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328" w14:textId="0FF57062" w:rsidR="00C165E0" w:rsidRPr="002B6D9A" w:rsidRDefault="00955101" w:rsidP="007D1F08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D60B23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回広島県中学校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新人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大会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A17170">
        <w:rPr>
          <w:rFonts w:asciiTheme="majorEastAsia" w:eastAsiaTheme="majorEastAsia" w:hAnsiTheme="majorEastAsia" w:hint="eastAsia"/>
          <w:b/>
          <w:bCs/>
          <w:sz w:val="28"/>
          <w:szCs w:val="28"/>
        </w:rPr>
        <w:t>バドミントン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の部）</w:t>
      </w:r>
    </w:p>
    <w:p w14:paraId="4A9FAF16" w14:textId="77777777" w:rsidR="00DB3A63" w:rsidRPr="002B6D9A" w:rsidRDefault="00DB3A63" w:rsidP="002B6D9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2B6D9A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587817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587817" w:rsidRDefault="00587817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7D1F08" w:rsidRDefault="00587817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）－（　　　　　）</w:t>
            </w:r>
          </w:p>
          <w:p w14:paraId="0C2BC9BA" w14:textId="3B90FB03" w:rsidR="00587817" w:rsidRPr="007D1F08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587817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D1B1D35" w14:textId="12B98F7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392"/>
              </w:rPr>
              <w:t>中学校名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41738EAF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D2C1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TEL（　　　　）　　－</w:t>
            </w:r>
          </w:p>
        </w:tc>
      </w:tr>
      <w:tr w:rsidR="007D2C1F" w:rsidRPr="00587817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FAX（　　　　）　　－</w:t>
            </w:r>
          </w:p>
        </w:tc>
      </w:tr>
      <w:tr w:rsidR="007D1F08" w:rsidRPr="00587817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64C84334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587817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6798A2C2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587817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587817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4793F85C" w:rsidR="007D2C1F" w:rsidRPr="00D60B23" w:rsidRDefault="006253FF" w:rsidP="00D60B2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32"/>
                <w:w w:val="80"/>
                <w:kern w:val="0"/>
                <w:sz w:val="24"/>
                <w:szCs w:val="24"/>
              </w:rPr>
            </w:pPr>
            <w:r w:rsidRPr="00D60B23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szCs w:val="24"/>
                <w:fitText w:val="704" w:id="-1453124864"/>
              </w:rPr>
              <w:t>１</w:t>
            </w:r>
            <w:r w:rsidR="006D3F32" w:rsidRPr="00D60B23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szCs w:val="24"/>
                <w:fitText w:val="704" w:id="-1453124864"/>
              </w:rPr>
              <w:t>月</w:t>
            </w:r>
            <w:r w:rsidRPr="00D60B23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szCs w:val="24"/>
                <w:fitText w:val="704" w:id="-1453124864"/>
              </w:rPr>
              <w:t>１</w:t>
            </w:r>
            <w:r w:rsidR="00D60B23" w:rsidRPr="00D60B23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szCs w:val="24"/>
                <w:fitText w:val="704" w:id="-1453124864"/>
              </w:rPr>
              <w:t>4</w:t>
            </w:r>
            <w:r w:rsidR="007D2C1F" w:rsidRPr="00D60B23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szCs w:val="24"/>
                <w:fitText w:val="205" w:id="-1453124863"/>
              </w:rPr>
              <w:t>日</w:t>
            </w:r>
          </w:p>
          <w:p w14:paraId="2755DD1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09EDB27A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生徒6,800円（税別）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0B95F2C1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引率6,800円（税別）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合 </w:t>
            </w:r>
            <w:r w:rsidRPr="005878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7D2C1F" w:rsidRPr="00587817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587817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7D1F08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744E3E" w14:textId="2B636620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EA90D8" w14:textId="7182C982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C36CA9" w14:textId="6D0FEFFB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2C6017" w14:textId="31082E3C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6F443E" w14:textId="08F0B3F4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A9A0252" w14:textId="13EA5BC9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587817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77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1E27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CF27D3" w:rsidRDefault="007D1F08" w:rsidP="00CF27D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09852EB" w14:textId="381A5108" w:rsidR="00DB3A63" w:rsidRDefault="00DB3A63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DC8D01" w14:textId="7777777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2B6D9A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5ED61A8D" w:rsidR="002B6D9A" w:rsidRDefault="00A17170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D60B23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70B35C70" w:rsidR="002B6D9A" w:rsidRDefault="00A17170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D60B23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2B6D9A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Default="002B6D9A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D21E507" w14:textId="0CA8CFB7" w:rsidR="001E2775" w:rsidRDefault="001E2775" w:rsidP="001E277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【申込注意事項】</w:t>
      </w:r>
    </w:p>
    <w:p w14:paraId="43355521" w14:textId="761C8CE2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055ABB1" w14:textId="56B8DAA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（２）申込締切：</w:t>
      </w:r>
      <w:r w:rsidR="006D3F3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253FF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253F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60B23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17170">
        <w:rPr>
          <w:rFonts w:asciiTheme="majorEastAsia" w:eastAsiaTheme="majorEastAsia" w:hAnsiTheme="majorEastAsia" w:hint="eastAsia"/>
          <w:sz w:val="24"/>
          <w:szCs w:val="24"/>
        </w:rPr>
        <w:t>木</w:t>
      </w:r>
      <w:r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7ECB6142" w14:textId="3EB3E2E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E277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1E277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7775874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EF9E" w14:textId="77777777" w:rsidR="00D60B23" w:rsidRDefault="00D60B23" w:rsidP="00D60B23">
      <w:r>
        <w:separator/>
      </w:r>
    </w:p>
  </w:endnote>
  <w:endnote w:type="continuationSeparator" w:id="0">
    <w:p w14:paraId="483975B0" w14:textId="77777777" w:rsidR="00D60B23" w:rsidRDefault="00D60B23" w:rsidP="00D6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BF51" w14:textId="77777777" w:rsidR="00D60B23" w:rsidRDefault="00D60B23" w:rsidP="00D60B23">
      <w:r>
        <w:separator/>
      </w:r>
    </w:p>
  </w:footnote>
  <w:footnote w:type="continuationSeparator" w:id="0">
    <w:p w14:paraId="60704C77" w14:textId="77777777" w:rsidR="00D60B23" w:rsidRDefault="00D60B23" w:rsidP="00D6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3"/>
    <w:rsid w:val="001E2527"/>
    <w:rsid w:val="001E2775"/>
    <w:rsid w:val="002B6D9A"/>
    <w:rsid w:val="002D3E72"/>
    <w:rsid w:val="002D5439"/>
    <w:rsid w:val="003F7CE3"/>
    <w:rsid w:val="00587817"/>
    <w:rsid w:val="006253FF"/>
    <w:rsid w:val="006D3F32"/>
    <w:rsid w:val="007D1F08"/>
    <w:rsid w:val="007D2C1F"/>
    <w:rsid w:val="00955101"/>
    <w:rsid w:val="00A17170"/>
    <w:rsid w:val="00C165E0"/>
    <w:rsid w:val="00CF27D3"/>
    <w:rsid w:val="00D5212F"/>
    <w:rsid w:val="00D60B23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B23"/>
  </w:style>
  <w:style w:type="paragraph" w:styleId="a6">
    <w:name w:val="footer"/>
    <w:basedOn w:val="a"/>
    <w:link w:val="a7"/>
    <w:uiPriority w:val="99"/>
    <w:unhideWhenUsed/>
    <w:rsid w:val="00D6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hiroshima jpa</cp:lastModifiedBy>
  <cp:revision>11</cp:revision>
  <cp:lastPrinted>2021-08-04T02:08:00Z</cp:lastPrinted>
  <dcterms:created xsi:type="dcterms:W3CDTF">2021-06-01T07:58:00Z</dcterms:created>
  <dcterms:modified xsi:type="dcterms:W3CDTF">2022-09-12T03:20:00Z</dcterms:modified>
</cp:coreProperties>
</file>